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9" w:rsidRDefault="00E356C9" w:rsidP="00E356C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ПРОТОКОЛ №19</w:t>
      </w:r>
    </w:p>
    <w:p w:rsidR="00E356C9" w:rsidRDefault="00E356C9" w:rsidP="00E356C9">
      <w:pPr>
        <w:rPr>
          <w:rFonts w:ascii="Times New Roman" w:hAnsi="Times New Roman" w:cs="Times New Roman"/>
          <w:sz w:val="24"/>
          <w:szCs w:val="24"/>
        </w:rPr>
      </w:pPr>
    </w:p>
    <w:p w:rsidR="00E356C9" w:rsidRDefault="00E356C9" w:rsidP="00E3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25.10.2015г.- гр. Златица се състоя заседание на ОИК.</w:t>
      </w:r>
    </w:p>
    <w:p w:rsidR="00E356C9" w:rsidRDefault="00E356C9" w:rsidP="00E3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е председателствано от председателя на ОИК Златица г-н С. Стоянов. Осигурен е необходимият кворум за провеждане на заседание на ОИК.</w:t>
      </w:r>
    </w:p>
    <w:p w:rsidR="00E356C9" w:rsidRDefault="00E356C9" w:rsidP="00E3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E356C9" w:rsidRDefault="00E356C9" w:rsidP="00E356C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E356C9" w:rsidRDefault="00E356C9" w:rsidP="00E356C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Харалампиева Павлова</w:t>
      </w:r>
    </w:p>
    <w:p w:rsidR="00E356C9" w:rsidRDefault="00E356C9" w:rsidP="00E356C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Петрова Висариева</w:t>
      </w:r>
    </w:p>
    <w:p w:rsidR="00E356C9" w:rsidRDefault="00E356C9" w:rsidP="00E356C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Йорданова Йорданова</w:t>
      </w:r>
    </w:p>
    <w:p w:rsidR="00E356C9" w:rsidRDefault="00E356C9" w:rsidP="00E356C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Христов Михайлов</w:t>
      </w:r>
    </w:p>
    <w:p w:rsidR="00E356C9" w:rsidRDefault="00E356C9" w:rsidP="00E356C9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 Кирилов Найденов</w:t>
      </w:r>
    </w:p>
    <w:p w:rsidR="00E356C9" w:rsidRDefault="00E356C9" w:rsidP="00E356C9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Зорница Петкова Мукелова</w:t>
      </w:r>
    </w:p>
    <w:p w:rsidR="00E356C9" w:rsidRDefault="00E356C9" w:rsidP="00E356C9">
      <w:pPr>
        <w:rPr>
          <w:rFonts w:ascii="Times New Roman" w:hAnsi="Times New Roman" w:cs="Times New Roman"/>
          <w:sz w:val="24"/>
          <w:szCs w:val="24"/>
        </w:rPr>
      </w:pPr>
    </w:p>
    <w:p w:rsidR="00E356C9" w:rsidRDefault="00E356C9" w:rsidP="00E3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 на 25.10.2015 г. от 11</w:t>
      </w:r>
      <w:r>
        <w:rPr>
          <w:rFonts w:ascii="Times New Roman" w:hAnsi="Times New Roman" w:cs="Times New Roman"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356C9" w:rsidRDefault="00E356C9" w:rsidP="00E356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жалби</w:t>
      </w:r>
    </w:p>
    <w:p w:rsidR="00E356C9" w:rsidRPr="00411BD3" w:rsidRDefault="00E356C9" w:rsidP="00E356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Смяна на зам. председател на  ПСИК</w:t>
      </w:r>
    </w:p>
    <w:p w:rsidR="00E356C9" w:rsidRPr="00060DF8" w:rsidRDefault="00E356C9" w:rsidP="00E356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240EB" w:rsidRDefault="00F240EB" w:rsidP="00E356C9">
      <w:pPr>
        <w:pStyle w:val="ListParagraph"/>
      </w:pPr>
    </w:p>
    <w:p w:rsidR="00E356C9" w:rsidRDefault="00E356C9" w:rsidP="00E356C9">
      <w:pPr>
        <w:pStyle w:val="ListParagraph"/>
      </w:pPr>
    </w:p>
    <w:p w:rsidR="00E356C9" w:rsidRDefault="00E356C9" w:rsidP="00E356C9">
      <w:pPr>
        <w:pStyle w:val="ListParagraph"/>
      </w:pPr>
    </w:p>
    <w:p w:rsidR="00E356C9" w:rsidRDefault="00E356C9" w:rsidP="00E356C9">
      <w:pPr>
        <w:pStyle w:val="ListParagraph"/>
      </w:pPr>
    </w:p>
    <w:p w:rsidR="00E356C9" w:rsidRDefault="00E356C9" w:rsidP="00E356C9">
      <w:pPr>
        <w:pStyle w:val="ListParagraph"/>
      </w:pPr>
    </w:p>
    <w:p w:rsidR="00E356C9" w:rsidRDefault="00E356C9" w:rsidP="00E356C9">
      <w:pPr>
        <w:pStyle w:val="ListParagraph"/>
      </w:pPr>
    </w:p>
    <w:p w:rsidR="00E356C9" w:rsidRDefault="00E356C9" w:rsidP="00E356C9">
      <w:pPr>
        <w:pStyle w:val="ListParagraph"/>
      </w:pPr>
    </w:p>
    <w:p w:rsidR="00E356C9" w:rsidRDefault="00E356C9" w:rsidP="00E356C9">
      <w:pPr>
        <w:pStyle w:val="ListParagraph"/>
      </w:pPr>
    </w:p>
    <w:p w:rsidR="00E356C9" w:rsidRDefault="00E356C9" w:rsidP="00E356C9">
      <w:pPr>
        <w:pStyle w:val="ListParagraph"/>
      </w:pPr>
    </w:p>
    <w:p w:rsidR="00E356C9" w:rsidRDefault="00E356C9" w:rsidP="00E356C9">
      <w:pPr>
        <w:pStyle w:val="ListParagraph"/>
      </w:pPr>
    </w:p>
    <w:p w:rsidR="00E356C9" w:rsidRDefault="00E356C9" w:rsidP="00E356C9">
      <w:pPr>
        <w:pStyle w:val="ListParagraph"/>
      </w:pPr>
    </w:p>
    <w:p w:rsidR="00E356C9" w:rsidRDefault="00E356C9" w:rsidP="00E356C9">
      <w:pPr>
        <w:pStyle w:val="ListParagraph"/>
      </w:pPr>
    </w:p>
    <w:p w:rsidR="00E356C9" w:rsidRDefault="00E356C9" w:rsidP="00E356C9">
      <w:pPr>
        <w:pStyle w:val="ListParagraph"/>
      </w:pPr>
    </w:p>
    <w:p w:rsidR="00E356C9" w:rsidRDefault="00E356C9" w:rsidP="00E356C9">
      <w:pPr>
        <w:pStyle w:val="ListParagraph"/>
      </w:pPr>
    </w:p>
    <w:p w:rsidR="00E356C9" w:rsidRDefault="00E356C9" w:rsidP="00E356C9">
      <w:pPr>
        <w:pStyle w:val="ListParagraph"/>
      </w:pPr>
    </w:p>
    <w:p w:rsidR="00E356C9" w:rsidRDefault="00E356C9" w:rsidP="00E356C9">
      <w:pPr>
        <w:pStyle w:val="ListParagraph"/>
      </w:pPr>
    </w:p>
    <w:p w:rsidR="00D103B8" w:rsidRDefault="00D103B8" w:rsidP="00D835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03B8" w:rsidRDefault="00D103B8" w:rsidP="00D835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83574" w:rsidRPr="00C048DD" w:rsidRDefault="00D83574" w:rsidP="00D8357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048DD">
        <w:rPr>
          <w:rFonts w:ascii="Times New Roman" w:hAnsi="Times New Roman" w:cs="Times New Roman"/>
          <w:sz w:val="36"/>
          <w:szCs w:val="36"/>
        </w:rPr>
        <w:lastRenderedPageBreak/>
        <w:t>РЕШЕНИЕ</w:t>
      </w:r>
    </w:p>
    <w:p w:rsidR="00D83574" w:rsidRDefault="00D83574" w:rsidP="00D83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№135- МИ</w:t>
      </w:r>
    </w:p>
    <w:p w:rsidR="00D83574" w:rsidRDefault="00D83574" w:rsidP="00D83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25.10.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D83574" w:rsidRDefault="00D83574" w:rsidP="00D83574">
      <w:pPr>
        <w:rPr>
          <w:rFonts w:ascii="Times New Roman" w:hAnsi="Times New Roman" w:cs="Times New Roman"/>
          <w:sz w:val="24"/>
          <w:szCs w:val="24"/>
        </w:rPr>
      </w:pPr>
    </w:p>
    <w:p w:rsidR="00D83574" w:rsidRPr="00636DDB" w:rsidRDefault="00D83574" w:rsidP="00D8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Постъпила жалба в ОИК- гр. Златица</w:t>
      </w:r>
    </w:p>
    <w:p w:rsidR="00D83574" w:rsidRDefault="004163F5" w:rsidP="00D8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Жалбата</w:t>
      </w:r>
      <w:r w:rsidR="00D83574" w:rsidRPr="00905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заведен</w:t>
      </w:r>
      <w:r w:rsidR="0085091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83574" w:rsidRPr="00905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във входящия регистър на Комисията</w:t>
      </w:r>
      <w:r w:rsidR="00D83574" w:rsidRPr="00905958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D83574">
        <w:rPr>
          <w:rFonts w:ascii="Times New Roman" w:hAnsi="Times New Roman" w:cs="Times New Roman"/>
          <w:sz w:val="24"/>
          <w:szCs w:val="24"/>
        </w:rPr>
        <w:t>с Вх.№81от 25.10.2015г. от  г-н Георги Острев срещу .</w:t>
      </w:r>
      <w:r>
        <w:rPr>
          <w:rFonts w:ascii="Times New Roman" w:hAnsi="Times New Roman" w:cs="Times New Roman"/>
          <w:sz w:val="24"/>
          <w:szCs w:val="24"/>
        </w:rPr>
        <w:t>публикация на г-жа Стоянка Балова в социалните мрежи.</w:t>
      </w:r>
    </w:p>
    <w:p w:rsidR="00D83574" w:rsidRDefault="00D83574" w:rsidP="00D8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63F5">
        <w:rPr>
          <w:rFonts w:ascii="Times New Roman" w:hAnsi="Times New Roman" w:cs="Times New Roman"/>
          <w:sz w:val="24"/>
          <w:szCs w:val="24"/>
        </w:rPr>
        <w:t>жалбата</w:t>
      </w:r>
      <w:r>
        <w:rPr>
          <w:rFonts w:ascii="Times New Roman" w:hAnsi="Times New Roman" w:cs="Times New Roman"/>
          <w:sz w:val="24"/>
          <w:szCs w:val="24"/>
        </w:rPr>
        <w:t xml:space="preserve"> се посочва, че </w:t>
      </w:r>
      <w:r w:rsidR="004163F5">
        <w:rPr>
          <w:rFonts w:ascii="Times New Roman" w:hAnsi="Times New Roman" w:cs="Times New Roman"/>
          <w:sz w:val="24"/>
          <w:szCs w:val="24"/>
        </w:rPr>
        <w:t>г-жа Балова преди 2-3 седмици е публикувала в социалните мрежи социологическо проучване от Агенция за анализи, изследвания и прогнози.</w:t>
      </w:r>
    </w:p>
    <w:p w:rsidR="00D83574" w:rsidRDefault="00BB400C" w:rsidP="00D83574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Съгл.</w:t>
      </w:r>
      <w:r w:rsidR="00850913">
        <w:rPr>
          <w:rFonts w:ascii="Times New Roman" w:hAnsi="Times New Roman" w:cs="Times New Roman"/>
          <w:sz w:val="24"/>
          <w:szCs w:val="24"/>
        </w:rPr>
        <w:t xml:space="preserve"> чл.87, ал.1, т.1 и</w:t>
      </w:r>
      <w:r>
        <w:rPr>
          <w:rFonts w:ascii="Times New Roman" w:hAnsi="Times New Roman" w:cs="Times New Roman"/>
          <w:sz w:val="24"/>
          <w:szCs w:val="24"/>
        </w:rPr>
        <w:t xml:space="preserve"> чл. 200, ал.1 от ИК</w:t>
      </w:r>
    </w:p>
    <w:p w:rsidR="00D83574" w:rsidRDefault="00D83574" w:rsidP="00D83574">
      <w:pPr>
        <w:pStyle w:val="ListParagraph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574" w:rsidRPr="00AE65DE" w:rsidRDefault="00D83574" w:rsidP="00D83574">
      <w:pPr>
        <w:pStyle w:val="ListParagraph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A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83574" w:rsidRDefault="00D83574" w:rsidP="00D8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</w:t>
      </w:r>
      <w:r w:rsidR="00BB400C">
        <w:rPr>
          <w:rFonts w:ascii="Times New Roman" w:hAnsi="Times New Roman" w:cs="Times New Roman"/>
          <w:sz w:val="24"/>
          <w:szCs w:val="24"/>
        </w:rPr>
        <w:t>- гр. Златица установи и реши, че жалбата на г-н Георги Острев е неоснователна.</w:t>
      </w:r>
    </w:p>
    <w:p w:rsidR="00D83574" w:rsidRDefault="00D83574" w:rsidP="00D835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D83574" w:rsidRPr="00DC5AF1" w:rsidTr="001772B5">
        <w:trPr>
          <w:trHeight w:val="320"/>
        </w:trPr>
        <w:tc>
          <w:tcPr>
            <w:tcW w:w="6294" w:type="dxa"/>
          </w:tcPr>
          <w:p w:rsidR="00D83574" w:rsidRPr="00AB46CE" w:rsidRDefault="00D83574" w:rsidP="001772B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D83574" w:rsidRPr="00DC5AF1" w:rsidTr="001772B5">
        <w:trPr>
          <w:trHeight w:val="320"/>
        </w:trPr>
        <w:tc>
          <w:tcPr>
            <w:tcW w:w="6294" w:type="dxa"/>
          </w:tcPr>
          <w:p w:rsidR="00D83574" w:rsidRPr="0035450B" w:rsidRDefault="00D83574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83574" w:rsidRPr="005D6CA8" w:rsidRDefault="00D83574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A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74" w:rsidRPr="00DC5AF1" w:rsidTr="001772B5">
        <w:trPr>
          <w:trHeight w:val="320"/>
        </w:trPr>
        <w:tc>
          <w:tcPr>
            <w:tcW w:w="6294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74" w:rsidRPr="00DC5AF1" w:rsidTr="001772B5">
        <w:trPr>
          <w:trHeight w:val="320"/>
        </w:trPr>
        <w:tc>
          <w:tcPr>
            <w:tcW w:w="6294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74" w:rsidRPr="00DC5AF1" w:rsidTr="001772B5">
        <w:trPr>
          <w:trHeight w:val="320"/>
        </w:trPr>
        <w:tc>
          <w:tcPr>
            <w:tcW w:w="6294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74" w:rsidRPr="00DC5AF1" w:rsidTr="001772B5">
        <w:trPr>
          <w:trHeight w:val="320"/>
        </w:trPr>
        <w:tc>
          <w:tcPr>
            <w:tcW w:w="6294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74" w:rsidRPr="00DC5AF1" w:rsidTr="001772B5">
        <w:trPr>
          <w:trHeight w:val="320"/>
        </w:trPr>
        <w:tc>
          <w:tcPr>
            <w:tcW w:w="6294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74" w:rsidRPr="00DC5AF1" w:rsidTr="001772B5">
        <w:trPr>
          <w:trHeight w:val="320"/>
        </w:trPr>
        <w:tc>
          <w:tcPr>
            <w:tcW w:w="6294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D83574" w:rsidRPr="00DC5AF1" w:rsidRDefault="00670742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74" w:rsidRPr="00DC5AF1" w:rsidTr="001772B5">
        <w:trPr>
          <w:trHeight w:val="320"/>
        </w:trPr>
        <w:tc>
          <w:tcPr>
            <w:tcW w:w="6294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74" w:rsidRPr="00DC5AF1" w:rsidTr="001772B5">
        <w:trPr>
          <w:trHeight w:val="320"/>
        </w:trPr>
        <w:tc>
          <w:tcPr>
            <w:tcW w:w="6294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74" w:rsidRPr="00DC5AF1" w:rsidTr="001772B5">
        <w:trPr>
          <w:trHeight w:val="320"/>
        </w:trPr>
        <w:tc>
          <w:tcPr>
            <w:tcW w:w="6294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74" w:rsidRPr="00DC5AF1" w:rsidTr="001772B5">
        <w:trPr>
          <w:trHeight w:val="334"/>
        </w:trPr>
        <w:tc>
          <w:tcPr>
            <w:tcW w:w="6294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D83574" w:rsidRPr="00DC5AF1" w:rsidRDefault="00D83574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574" w:rsidRDefault="00D83574" w:rsidP="00D83574">
      <w:pPr>
        <w:rPr>
          <w:rFonts w:ascii="Times New Roman" w:hAnsi="Times New Roman" w:cs="Times New Roman"/>
          <w:sz w:val="24"/>
          <w:szCs w:val="24"/>
        </w:rPr>
      </w:pPr>
    </w:p>
    <w:p w:rsidR="00D83574" w:rsidRDefault="00D83574" w:rsidP="00D83574">
      <w:pPr>
        <w:rPr>
          <w:rFonts w:ascii="Times New Roman" w:hAnsi="Times New Roman"/>
          <w:sz w:val="24"/>
          <w:szCs w:val="24"/>
        </w:rPr>
      </w:pPr>
    </w:p>
    <w:p w:rsidR="00D83574" w:rsidRDefault="00D83574" w:rsidP="00D83574">
      <w:pPr>
        <w:rPr>
          <w:rFonts w:ascii="Times New Roman" w:hAnsi="Times New Roman"/>
          <w:sz w:val="24"/>
          <w:szCs w:val="24"/>
        </w:rPr>
      </w:pPr>
    </w:p>
    <w:p w:rsidR="00D83574" w:rsidRDefault="00D83574" w:rsidP="00D835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E356C9" w:rsidRPr="00670742" w:rsidRDefault="00D83574" w:rsidP="00670742">
      <w:pPr>
        <w:rPr>
          <w:rFonts w:ascii="Times New Roman" w:hAnsi="Times New Roman" w:cs="Times New Roman"/>
          <w:b/>
          <w:sz w:val="24"/>
          <w:szCs w:val="24"/>
        </w:rPr>
      </w:pPr>
      <w:r w:rsidRPr="00670742"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</w:t>
      </w:r>
    </w:p>
    <w:p w:rsidR="00BB400C" w:rsidRDefault="00BB400C" w:rsidP="00B265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65CD" w:rsidRPr="00C048DD" w:rsidRDefault="00B265CD" w:rsidP="00B265CD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lastRenderedPageBreak/>
        <w:t>РЕШЕНИЕ</w:t>
      </w:r>
    </w:p>
    <w:p w:rsidR="00B265CD" w:rsidRDefault="00B265CD" w:rsidP="00B26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№136- МИ/НР</w:t>
      </w:r>
    </w:p>
    <w:p w:rsidR="00B265CD" w:rsidRDefault="00B265CD" w:rsidP="00B26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25.10.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B265CD" w:rsidRDefault="00B265CD" w:rsidP="00B265CD">
      <w:pPr>
        <w:rPr>
          <w:rFonts w:ascii="Times New Roman" w:hAnsi="Times New Roman" w:cs="Times New Roman"/>
          <w:sz w:val="24"/>
          <w:szCs w:val="24"/>
        </w:rPr>
      </w:pPr>
    </w:p>
    <w:p w:rsidR="00B265CD" w:rsidRPr="00636DDB" w:rsidRDefault="00B265CD" w:rsidP="00B26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Освобождаване на зам. председателя на ПСИК №234700011</w:t>
      </w:r>
    </w:p>
    <w:p w:rsidR="00B265CD" w:rsidRDefault="00B265CD" w:rsidP="00B265CD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Съгл. чл.87, ал.1 т.6 и във връзка с член 51, ал. 2 от ИК</w:t>
      </w:r>
    </w:p>
    <w:p w:rsidR="00B265CD" w:rsidRDefault="00B265CD" w:rsidP="00B265CD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</w:p>
    <w:p w:rsidR="00B265CD" w:rsidRDefault="00B265CD" w:rsidP="00B265CD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B265CD" w:rsidRDefault="00B265CD" w:rsidP="00B265CD">
      <w:pPr>
        <w:pStyle w:val="ListParagraph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CD" w:rsidRPr="00AE65DE" w:rsidRDefault="00B265CD" w:rsidP="00B265CD">
      <w:pPr>
        <w:pStyle w:val="ListParagraph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A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265CD" w:rsidRDefault="00B265CD" w:rsidP="00B26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 зам. председателя на ПСИК №234700011- Тереза Георгиева Томова.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B265CD" w:rsidRPr="00DC5AF1" w:rsidTr="001772B5">
        <w:trPr>
          <w:trHeight w:val="320"/>
        </w:trPr>
        <w:tc>
          <w:tcPr>
            <w:tcW w:w="6294" w:type="dxa"/>
          </w:tcPr>
          <w:p w:rsidR="00B265CD" w:rsidRPr="00AB46CE" w:rsidRDefault="00B265CD" w:rsidP="001772B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B265CD" w:rsidRPr="00DC5AF1" w:rsidTr="001772B5">
        <w:trPr>
          <w:trHeight w:val="320"/>
        </w:trPr>
        <w:tc>
          <w:tcPr>
            <w:tcW w:w="6294" w:type="dxa"/>
          </w:tcPr>
          <w:p w:rsidR="00B265CD" w:rsidRPr="0035450B" w:rsidRDefault="00B265CD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B265CD" w:rsidRPr="005D6CA8" w:rsidRDefault="00B265CD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A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CD" w:rsidRPr="00DC5AF1" w:rsidTr="001772B5">
        <w:trPr>
          <w:trHeight w:val="320"/>
        </w:trPr>
        <w:tc>
          <w:tcPr>
            <w:tcW w:w="6294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CD" w:rsidRPr="00DC5AF1" w:rsidTr="001772B5">
        <w:trPr>
          <w:trHeight w:val="320"/>
        </w:trPr>
        <w:tc>
          <w:tcPr>
            <w:tcW w:w="6294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CD" w:rsidRPr="00DC5AF1" w:rsidTr="001772B5">
        <w:trPr>
          <w:trHeight w:val="320"/>
        </w:trPr>
        <w:tc>
          <w:tcPr>
            <w:tcW w:w="6294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CD" w:rsidRPr="00DC5AF1" w:rsidTr="001772B5">
        <w:trPr>
          <w:trHeight w:val="320"/>
        </w:trPr>
        <w:tc>
          <w:tcPr>
            <w:tcW w:w="6294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CD" w:rsidRPr="00DC5AF1" w:rsidTr="001772B5">
        <w:trPr>
          <w:trHeight w:val="320"/>
        </w:trPr>
        <w:tc>
          <w:tcPr>
            <w:tcW w:w="6294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CD" w:rsidRPr="00DC5AF1" w:rsidTr="001772B5">
        <w:trPr>
          <w:trHeight w:val="320"/>
        </w:trPr>
        <w:tc>
          <w:tcPr>
            <w:tcW w:w="6294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B265CD" w:rsidRPr="00DC5AF1" w:rsidRDefault="00670742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CD" w:rsidRPr="00DC5AF1" w:rsidTr="001772B5">
        <w:trPr>
          <w:trHeight w:val="320"/>
        </w:trPr>
        <w:tc>
          <w:tcPr>
            <w:tcW w:w="6294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CD" w:rsidRPr="00DC5AF1" w:rsidTr="001772B5">
        <w:trPr>
          <w:trHeight w:val="320"/>
        </w:trPr>
        <w:tc>
          <w:tcPr>
            <w:tcW w:w="6294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CD" w:rsidRPr="00DC5AF1" w:rsidTr="001772B5">
        <w:trPr>
          <w:trHeight w:val="320"/>
        </w:trPr>
        <w:tc>
          <w:tcPr>
            <w:tcW w:w="6294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CD" w:rsidRPr="00DC5AF1" w:rsidTr="001772B5">
        <w:trPr>
          <w:trHeight w:val="334"/>
        </w:trPr>
        <w:tc>
          <w:tcPr>
            <w:tcW w:w="6294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B265CD" w:rsidRPr="00DC5AF1" w:rsidRDefault="00B265CD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5CD" w:rsidRDefault="00B265CD" w:rsidP="00B265CD">
      <w:pPr>
        <w:rPr>
          <w:rFonts w:ascii="Times New Roman" w:hAnsi="Times New Roman" w:cs="Times New Roman"/>
          <w:sz w:val="24"/>
          <w:szCs w:val="24"/>
        </w:rPr>
      </w:pPr>
    </w:p>
    <w:p w:rsidR="00B265CD" w:rsidRDefault="00B265CD" w:rsidP="00B265CD">
      <w:pPr>
        <w:rPr>
          <w:rFonts w:ascii="Times New Roman" w:hAnsi="Times New Roman"/>
          <w:sz w:val="24"/>
          <w:szCs w:val="24"/>
        </w:rPr>
      </w:pPr>
    </w:p>
    <w:p w:rsidR="00B265CD" w:rsidRDefault="00B265CD" w:rsidP="00B265CD">
      <w:pPr>
        <w:rPr>
          <w:rFonts w:ascii="Times New Roman" w:hAnsi="Times New Roman"/>
          <w:sz w:val="24"/>
          <w:szCs w:val="24"/>
        </w:rPr>
      </w:pPr>
    </w:p>
    <w:p w:rsidR="00B265CD" w:rsidRDefault="00B265CD" w:rsidP="00B265CD">
      <w:pPr>
        <w:rPr>
          <w:rFonts w:ascii="Times New Roman" w:hAnsi="Times New Roman"/>
          <w:sz w:val="24"/>
          <w:szCs w:val="24"/>
        </w:rPr>
      </w:pPr>
    </w:p>
    <w:p w:rsidR="00B265CD" w:rsidRDefault="00B265CD" w:rsidP="00B265CD">
      <w:pPr>
        <w:rPr>
          <w:rFonts w:ascii="Times New Roman" w:hAnsi="Times New Roman"/>
          <w:sz w:val="24"/>
          <w:szCs w:val="24"/>
        </w:rPr>
      </w:pPr>
    </w:p>
    <w:p w:rsidR="00B265CD" w:rsidRDefault="00B265CD" w:rsidP="00B265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B265CD" w:rsidRPr="00670742" w:rsidRDefault="00B265CD" w:rsidP="00B265CD">
      <w:pPr>
        <w:rPr>
          <w:rFonts w:ascii="Times New Roman" w:hAnsi="Times New Roman" w:cs="Times New Roman"/>
          <w:b/>
          <w:sz w:val="24"/>
          <w:szCs w:val="24"/>
        </w:rPr>
      </w:pPr>
      <w:r w:rsidRPr="00670742"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</w:t>
      </w:r>
    </w:p>
    <w:p w:rsidR="009E389A" w:rsidRDefault="009E389A" w:rsidP="006707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89A" w:rsidRDefault="009E389A" w:rsidP="006707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742" w:rsidRPr="00C048DD" w:rsidRDefault="00670742" w:rsidP="00670742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lastRenderedPageBreak/>
        <w:t>РЕШЕНИЕ</w:t>
      </w:r>
    </w:p>
    <w:p w:rsidR="00670742" w:rsidRDefault="00670742" w:rsidP="00670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№137- МИ/НР</w:t>
      </w:r>
    </w:p>
    <w:p w:rsidR="00670742" w:rsidRDefault="00670742" w:rsidP="00670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25.10.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670742" w:rsidRDefault="00670742" w:rsidP="00670742">
      <w:pPr>
        <w:rPr>
          <w:rFonts w:ascii="Times New Roman" w:hAnsi="Times New Roman" w:cs="Times New Roman"/>
          <w:sz w:val="24"/>
          <w:szCs w:val="24"/>
        </w:rPr>
      </w:pPr>
    </w:p>
    <w:p w:rsidR="00670742" w:rsidRPr="00636DDB" w:rsidRDefault="00670742" w:rsidP="00670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Назначаване на зам. председател на ПСИК №234700011</w:t>
      </w:r>
    </w:p>
    <w:p w:rsidR="00670742" w:rsidRPr="00636DDB" w:rsidRDefault="00670742" w:rsidP="00670742">
      <w:pPr>
        <w:rPr>
          <w:rFonts w:ascii="Times New Roman" w:hAnsi="Times New Roman" w:cs="Times New Roman"/>
          <w:sz w:val="24"/>
          <w:szCs w:val="24"/>
        </w:rPr>
      </w:pPr>
    </w:p>
    <w:p w:rsidR="00670742" w:rsidRDefault="00670742" w:rsidP="00670742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Съгл. чл.87, ал.1 т.6, чл. 95 и чл. 96 от ИК</w:t>
      </w:r>
    </w:p>
    <w:p w:rsidR="00670742" w:rsidRDefault="00670742" w:rsidP="00670742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</w:p>
    <w:p w:rsidR="00670742" w:rsidRDefault="00670742" w:rsidP="00670742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670742" w:rsidRDefault="00670742" w:rsidP="00670742">
      <w:pPr>
        <w:pStyle w:val="ListParagraph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742" w:rsidRPr="00AE65DE" w:rsidRDefault="00670742" w:rsidP="00670742">
      <w:pPr>
        <w:pStyle w:val="ListParagraph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A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70742" w:rsidRDefault="00670742" w:rsidP="00670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зам. председател на ПСИК №234700011- Галина Андреева Кърпарова.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670742" w:rsidRPr="00DC5AF1" w:rsidTr="001772B5">
        <w:trPr>
          <w:trHeight w:val="320"/>
        </w:trPr>
        <w:tc>
          <w:tcPr>
            <w:tcW w:w="6294" w:type="dxa"/>
          </w:tcPr>
          <w:p w:rsidR="00670742" w:rsidRPr="00AB46CE" w:rsidRDefault="00670742" w:rsidP="001772B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670742" w:rsidRPr="00DC5AF1" w:rsidTr="001772B5">
        <w:trPr>
          <w:trHeight w:val="320"/>
        </w:trPr>
        <w:tc>
          <w:tcPr>
            <w:tcW w:w="6294" w:type="dxa"/>
          </w:tcPr>
          <w:p w:rsidR="00670742" w:rsidRPr="0035450B" w:rsidRDefault="00670742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670742" w:rsidRPr="005D6CA8" w:rsidRDefault="00670742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A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42" w:rsidRPr="00DC5AF1" w:rsidTr="001772B5">
        <w:trPr>
          <w:trHeight w:val="320"/>
        </w:trPr>
        <w:tc>
          <w:tcPr>
            <w:tcW w:w="6294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42" w:rsidRPr="00DC5AF1" w:rsidTr="001772B5">
        <w:trPr>
          <w:trHeight w:val="320"/>
        </w:trPr>
        <w:tc>
          <w:tcPr>
            <w:tcW w:w="6294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42" w:rsidRPr="00DC5AF1" w:rsidTr="001772B5">
        <w:trPr>
          <w:trHeight w:val="320"/>
        </w:trPr>
        <w:tc>
          <w:tcPr>
            <w:tcW w:w="6294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42" w:rsidRPr="00DC5AF1" w:rsidTr="001772B5">
        <w:trPr>
          <w:trHeight w:val="320"/>
        </w:trPr>
        <w:tc>
          <w:tcPr>
            <w:tcW w:w="6294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42" w:rsidRPr="00DC5AF1" w:rsidTr="001772B5">
        <w:trPr>
          <w:trHeight w:val="320"/>
        </w:trPr>
        <w:tc>
          <w:tcPr>
            <w:tcW w:w="6294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42" w:rsidRPr="00DC5AF1" w:rsidTr="001772B5">
        <w:trPr>
          <w:trHeight w:val="320"/>
        </w:trPr>
        <w:tc>
          <w:tcPr>
            <w:tcW w:w="6294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42" w:rsidRPr="00DC5AF1" w:rsidTr="001772B5">
        <w:trPr>
          <w:trHeight w:val="320"/>
        </w:trPr>
        <w:tc>
          <w:tcPr>
            <w:tcW w:w="6294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42" w:rsidRPr="00DC5AF1" w:rsidTr="001772B5">
        <w:trPr>
          <w:trHeight w:val="320"/>
        </w:trPr>
        <w:tc>
          <w:tcPr>
            <w:tcW w:w="6294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42" w:rsidRPr="00DC5AF1" w:rsidTr="001772B5">
        <w:trPr>
          <w:trHeight w:val="320"/>
        </w:trPr>
        <w:tc>
          <w:tcPr>
            <w:tcW w:w="6294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42" w:rsidRPr="00DC5AF1" w:rsidTr="001772B5">
        <w:trPr>
          <w:trHeight w:val="334"/>
        </w:trPr>
        <w:tc>
          <w:tcPr>
            <w:tcW w:w="6294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670742" w:rsidRPr="00DC5AF1" w:rsidRDefault="00670742" w:rsidP="001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742" w:rsidRDefault="00670742" w:rsidP="00670742">
      <w:pPr>
        <w:rPr>
          <w:rFonts w:ascii="Times New Roman" w:hAnsi="Times New Roman" w:cs="Times New Roman"/>
          <w:sz w:val="24"/>
          <w:szCs w:val="24"/>
        </w:rPr>
      </w:pPr>
    </w:p>
    <w:p w:rsidR="00670742" w:rsidRDefault="00670742" w:rsidP="00670742">
      <w:pPr>
        <w:rPr>
          <w:rFonts w:ascii="Times New Roman" w:hAnsi="Times New Roman"/>
          <w:sz w:val="24"/>
          <w:szCs w:val="24"/>
        </w:rPr>
      </w:pPr>
    </w:p>
    <w:p w:rsidR="00670742" w:rsidRDefault="00670742" w:rsidP="00670742">
      <w:pPr>
        <w:rPr>
          <w:rFonts w:ascii="Times New Roman" w:hAnsi="Times New Roman"/>
          <w:sz w:val="24"/>
          <w:szCs w:val="24"/>
        </w:rPr>
      </w:pPr>
    </w:p>
    <w:p w:rsidR="00670742" w:rsidRDefault="00670742" w:rsidP="00670742">
      <w:pPr>
        <w:rPr>
          <w:rFonts w:ascii="Times New Roman" w:hAnsi="Times New Roman"/>
          <w:sz w:val="24"/>
          <w:szCs w:val="24"/>
        </w:rPr>
      </w:pPr>
    </w:p>
    <w:p w:rsidR="00670742" w:rsidRDefault="00670742" w:rsidP="00670742">
      <w:pPr>
        <w:rPr>
          <w:rFonts w:ascii="Times New Roman" w:hAnsi="Times New Roman"/>
          <w:sz w:val="24"/>
          <w:szCs w:val="24"/>
        </w:rPr>
      </w:pPr>
    </w:p>
    <w:p w:rsidR="00670742" w:rsidRDefault="00670742" w:rsidP="006707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670742" w:rsidRPr="00670742" w:rsidRDefault="00670742" w:rsidP="00670742">
      <w:pPr>
        <w:rPr>
          <w:rFonts w:ascii="Times New Roman" w:hAnsi="Times New Roman" w:cs="Times New Roman"/>
          <w:b/>
          <w:sz w:val="24"/>
          <w:szCs w:val="24"/>
        </w:rPr>
      </w:pPr>
      <w:r w:rsidRPr="00670742"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</w:t>
      </w:r>
    </w:p>
    <w:p w:rsidR="00B265CD" w:rsidRDefault="00B265CD" w:rsidP="004163F5">
      <w:pPr>
        <w:pStyle w:val="ListParagraph"/>
        <w:ind w:left="0"/>
      </w:pPr>
    </w:p>
    <w:p w:rsidR="00B265CD" w:rsidRDefault="00B265CD" w:rsidP="004163F5">
      <w:pPr>
        <w:pStyle w:val="ListParagraph"/>
        <w:ind w:left="0"/>
      </w:pPr>
    </w:p>
    <w:sectPr w:rsidR="00B2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7FFE"/>
    <w:multiLevelType w:val="hybridMultilevel"/>
    <w:tmpl w:val="270C5F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031"/>
    <w:multiLevelType w:val="hybridMultilevel"/>
    <w:tmpl w:val="A56000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E444F"/>
    <w:multiLevelType w:val="hybridMultilevel"/>
    <w:tmpl w:val="FA4E29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65F545BC"/>
    <w:multiLevelType w:val="hybridMultilevel"/>
    <w:tmpl w:val="4ACAB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26"/>
    <w:rsid w:val="004163F5"/>
    <w:rsid w:val="00670742"/>
    <w:rsid w:val="0071439C"/>
    <w:rsid w:val="00850913"/>
    <w:rsid w:val="009E389A"/>
    <w:rsid w:val="00AA0D26"/>
    <w:rsid w:val="00B265CD"/>
    <w:rsid w:val="00BB400C"/>
    <w:rsid w:val="00D103B8"/>
    <w:rsid w:val="00D83574"/>
    <w:rsid w:val="00E356C9"/>
    <w:rsid w:val="00F2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C9"/>
    <w:pPr>
      <w:ind w:left="720"/>
      <w:contextualSpacing/>
    </w:pPr>
  </w:style>
  <w:style w:type="table" w:styleId="TableGrid">
    <w:name w:val="Table Grid"/>
    <w:basedOn w:val="TableNormal"/>
    <w:uiPriority w:val="59"/>
    <w:rsid w:val="00D8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C9"/>
    <w:pPr>
      <w:ind w:left="720"/>
      <w:contextualSpacing/>
    </w:pPr>
  </w:style>
  <w:style w:type="table" w:styleId="TableGrid">
    <w:name w:val="Table Grid"/>
    <w:basedOn w:val="TableNormal"/>
    <w:uiPriority w:val="59"/>
    <w:rsid w:val="00D8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1AB3-0F1D-4ACB-9AC9-1A8403D7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2015-10-25T14:42:00Z</dcterms:created>
  <dcterms:modified xsi:type="dcterms:W3CDTF">2015-10-25T19:30:00Z</dcterms:modified>
</cp:coreProperties>
</file>